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C8" w:rsidRDefault="00270FC8" w:rsidP="00270FC8">
      <w:pPr>
        <w:spacing w:after="150" w:line="240" w:lineRule="auto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  <w:r w:rsidRPr="00270FC8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>PROJECTS LAB (Venue B 109)</w:t>
      </w:r>
    </w:p>
    <w:p w:rsidR="00270FC8" w:rsidRPr="00270FC8" w:rsidRDefault="00270FC8" w:rsidP="00270FC8">
      <w:pPr>
        <w:spacing w:after="150" w:line="240" w:lineRule="auto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</w:p>
    <w:p w:rsidR="00270FC8" w:rsidRDefault="00270FC8" w:rsidP="00270FC8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270FC8">
        <w:rPr>
          <w:rFonts w:ascii="OpenSansRegular" w:eastAsia="Times New Roman" w:hAnsi="OpenSansRegular" w:cs="Helvetica"/>
          <w:noProof/>
          <w:color w:val="363636"/>
          <w:sz w:val="24"/>
          <w:szCs w:val="24"/>
          <w:lang w:eastAsia="en-ZA"/>
        </w:rPr>
        <w:drawing>
          <wp:inline distT="0" distB="0" distL="0" distR="0" wp14:anchorId="0EB4E56B" wp14:editId="29B48869">
            <wp:extent cx="5353050" cy="3162300"/>
            <wp:effectExtent l="0" t="0" r="0" b="0"/>
            <wp:docPr id="3" name="Picture 3" descr="Projects Labo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s Labora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C8" w:rsidRPr="00270FC8" w:rsidRDefault="00270FC8" w:rsidP="00270FC8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</w:p>
    <w:p w:rsidR="00270FC8" w:rsidRPr="00270FC8" w:rsidRDefault="00270FC8" w:rsidP="00270FC8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70FC8">
        <w:rPr>
          <w:rFonts w:ascii="Arial" w:eastAsia="Times New Roman" w:hAnsi="Arial" w:cs="Arial"/>
          <w:sz w:val="24"/>
          <w:szCs w:val="24"/>
          <w:lang w:eastAsia="en-ZA"/>
        </w:rPr>
        <w:t>46 Work stations which contain all the tools students need to manufacture and construct projects. I.e. Power supply unit. Basic Hand Skills Projects 1.</w:t>
      </w:r>
      <w:bookmarkStart w:id="0" w:name="_GoBack"/>
      <w:bookmarkEnd w:id="0"/>
    </w:p>
    <w:p w:rsidR="00523B72" w:rsidRPr="00270FC8" w:rsidRDefault="00523B72">
      <w:pPr>
        <w:rPr>
          <w:rFonts w:ascii="Arial" w:hAnsi="Arial" w:cs="Arial"/>
          <w:sz w:val="24"/>
          <w:szCs w:val="24"/>
        </w:rPr>
      </w:pPr>
    </w:p>
    <w:sectPr w:rsidR="00523B72" w:rsidRPr="0027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C8"/>
    <w:rsid w:val="00270FC8"/>
    <w:rsid w:val="00523B72"/>
    <w:rsid w:val="007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EF39"/>
  <w15:chartTrackingRefBased/>
  <w15:docId w15:val="{062E2745-1943-4DB1-BAB9-EEC73AB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Mthi, Yolokazi (Miss) (Summerstrand Campus North)</dc:creator>
  <cp:keywords/>
  <dc:description/>
  <cp:lastModifiedBy>Mthi, Yolokazi (Miss) (Summerstrand Campus North)</cp:lastModifiedBy>
  <cp:revision>2</cp:revision>
  <dcterms:created xsi:type="dcterms:W3CDTF">2018-10-11T08:56:00Z</dcterms:created>
  <dcterms:modified xsi:type="dcterms:W3CDTF">2018-10-11T08:56:00Z</dcterms:modified>
</cp:coreProperties>
</file>